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湖州职业技术学院优秀团员入党推荐表</w:t>
      </w:r>
    </w:p>
    <w:bookmarkEnd w:id="0"/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w:t>推优来源 ：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艺术与时尚创意</w:t>
      </w:r>
      <w:r>
        <w:rPr>
          <w:rFonts w:hint="eastAsia" w:ascii="宋体" w:hAnsi="宋体"/>
          <w:b/>
          <w:color w:val="FF0000"/>
          <w:sz w:val="24"/>
        </w:rPr>
        <w:t>学院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9"/>
        <w:gridCol w:w="1080"/>
        <w:gridCol w:w="540"/>
        <w:gridCol w:w="900"/>
        <w:gridCol w:w="360"/>
        <w:gridCol w:w="180"/>
        <w:gridCol w:w="819"/>
        <w:gridCol w:w="292"/>
        <w:gridCol w:w="788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族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2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入团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6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XX年XX月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党时间</w:t>
            </w:r>
          </w:p>
        </w:tc>
        <w:tc>
          <w:tcPr>
            <w:tcW w:w="486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所在团支部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1"/>
                <w:szCs w:val="21"/>
                <w:lang w:val="en-US" w:eastAsia="zh-CN"/>
              </w:rPr>
              <w:t>例：电气自动化技术2201（专业名称可简写）</w:t>
            </w:r>
          </w:p>
        </w:tc>
        <w:tc>
          <w:tcPr>
            <w:tcW w:w="1651" w:type="dxa"/>
            <w:gridSpan w:val="4"/>
            <w:noWrap w:val="0"/>
            <w:vAlign w:val="center"/>
          </w:tcPr>
          <w:p>
            <w:pPr>
              <w:spacing w:line="400" w:lineRule="exact"/>
              <w:ind w:firstLine="236" w:firstLineChars="98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</w:t>
            </w:r>
          </w:p>
        </w:tc>
        <w:tc>
          <w:tcPr>
            <w:tcW w:w="320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4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表现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969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（个人表现均需手写，主要写自己在思想上、学习上、工作上、生活上的优势和特长）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思想上</w:t>
            </w:r>
            <w:r>
              <w:rPr>
                <w:rFonts w:hint="eastAsia" w:ascii="宋体" w:hAnsi="宋体"/>
                <w:sz w:val="28"/>
                <w:szCs w:val="28"/>
              </w:rPr>
              <w:t>: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学习上：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工作上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生活上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</w:tc>
        <w:tc>
          <w:tcPr>
            <w:tcW w:w="7969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按从大到小的级别来写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理由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69" w:type="dxa"/>
            <w:gridSpan w:val="10"/>
            <w:noWrap w:val="0"/>
            <w:vAlign w:val="top"/>
          </w:tcPr>
          <w:p>
            <w:pPr>
              <w:spacing w:line="4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明确写出该同志的学习表现（包括成绩排名、综合素质测评）、班级表现（考勤情况、参与班级活动情况）、公益活动情况、违规违纪情况等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成绩排名</w:t>
            </w:r>
            <w:r>
              <w:rPr>
                <w:rFonts w:hint="eastAsia" w:ascii="宋体" w:hAnsi="宋体"/>
                <w:sz w:val="24"/>
              </w:rPr>
              <w:t>：X/班级总人数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综测</w:t>
            </w:r>
            <w:r>
              <w:rPr>
                <w:rFonts w:hint="eastAsia" w:ascii="宋体" w:hAnsi="宋体"/>
                <w:sz w:val="24"/>
              </w:rPr>
              <w:t>：X/班级总人数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公益活动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服务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时间</w:t>
            </w:r>
            <w:r>
              <w:rPr>
                <w:rFonts w:hint="eastAsia" w:ascii="宋体" w:hAnsi="宋体"/>
                <w:sz w:val="24"/>
              </w:rPr>
              <w:t>：XX h（</w:t>
            </w:r>
            <w:r>
              <w:rPr>
                <w:rFonts w:ascii="宋体" w:hAnsi="宋体"/>
                <w:sz w:val="24"/>
              </w:rPr>
              <w:t>写具体几个小时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42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违纪违规</w:t>
            </w:r>
            <w:r>
              <w:rPr>
                <w:rFonts w:ascii="宋体" w:hAnsi="宋体"/>
                <w:sz w:val="24"/>
              </w:rPr>
              <w:t>情况</w:t>
            </w:r>
            <w:r>
              <w:rPr>
                <w:rFonts w:hint="eastAsia" w:ascii="宋体" w:hAnsi="宋体"/>
                <w:sz w:val="24"/>
              </w:rPr>
              <w:t>: （注明是否存在违规违纪情况，如果没有，请填写“无”）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120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ind w:right="36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团支书签字：               </w:t>
            </w:r>
          </w:p>
          <w:p>
            <w:pPr>
              <w:ind w:right="120"/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ind w:right="1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班主任签字：</w:t>
            </w:r>
          </w:p>
          <w:p>
            <w:pPr>
              <w:wordWrap w:val="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 xml:space="preserve"> 年  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二级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469" w:type="dxa"/>
            <w:gridSpan w:val="5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ind w:right="120"/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ind w:right="120"/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二级学院团委签章：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  <w:p>
            <w:pPr>
              <w:wordWrap w:val="0"/>
              <w:ind w:right="60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团委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3501" w:type="dxa"/>
            <w:gridSpan w:val="3"/>
            <w:noWrap w:val="0"/>
            <w:vAlign w:val="top"/>
          </w:tcPr>
          <w:p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</w:p>
          <w:p>
            <w:pPr>
              <w:wordWrap w:val="0"/>
              <w:ind w:right="24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校团委签章：         </w:t>
            </w:r>
          </w:p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党支部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969" w:type="dxa"/>
            <w:gridSpan w:val="10"/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</w:p>
          <w:p>
            <w:pPr>
              <w:wordWrap w:val="0"/>
              <w:ind w:right="240"/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right="240"/>
              <w:jc w:val="right"/>
              <w:rPr>
                <w:rFonts w:hint="eastAsia" w:ascii="宋体" w:hAnsi="宋体"/>
                <w:b/>
                <w:sz w:val="24"/>
              </w:rPr>
            </w:pPr>
          </w:p>
          <w:p>
            <w:pPr>
              <w:wordWrap w:val="0"/>
              <w:ind w:right="24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党支部签章：           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年     月     日</w:t>
            </w:r>
          </w:p>
        </w:tc>
      </w:tr>
    </w:tbl>
    <w:p>
      <w:pPr>
        <w:rPr>
          <w:rFonts w:hint="eastAsia" w:ascii="宋体" w:hAnsi="宋体" w:eastAsia="宋体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注：请</w:t>
      </w:r>
      <w:r>
        <w:rPr>
          <w:rFonts w:hint="eastAsia" w:ascii="宋体" w:hAnsi="宋体"/>
          <w:sz w:val="18"/>
          <w:szCs w:val="18"/>
          <w:lang w:val="en-US" w:eastAsia="zh-CN"/>
        </w:rPr>
        <w:t>严格按照</w:t>
      </w:r>
      <w:r>
        <w:rPr>
          <w:rFonts w:hint="eastAsia" w:ascii="宋体" w:hAnsi="宋体"/>
          <w:sz w:val="18"/>
          <w:szCs w:val="18"/>
        </w:rPr>
        <w:t>按相关栏目要求</w:t>
      </w:r>
      <w:r>
        <w:rPr>
          <w:rFonts w:hint="eastAsia" w:ascii="宋体" w:hAnsi="宋体"/>
          <w:sz w:val="18"/>
          <w:szCs w:val="18"/>
          <w:lang w:val="en-US" w:eastAsia="zh-CN"/>
        </w:rPr>
        <w:t>填写</w:t>
      </w:r>
      <w:r>
        <w:rPr>
          <w:rFonts w:hint="eastAsia" w:ascii="宋体" w:hAnsi="宋体"/>
          <w:sz w:val="18"/>
          <w:szCs w:val="18"/>
        </w:rPr>
        <w:t>，采用黑色或蓝色水笔、钢笔规范填写</w:t>
      </w:r>
      <w:r>
        <w:rPr>
          <w:rFonts w:hint="eastAsia" w:ascii="宋体" w:hAnsi="宋体"/>
          <w:sz w:val="18"/>
          <w:szCs w:val="18"/>
          <w:lang w:eastAsia="zh-CN"/>
        </w:rPr>
        <w:t>。</w:t>
      </w:r>
    </w:p>
    <w:p/>
    <w:sectPr>
      <w:pgSz w:w="11906" w:h="16838"/>
      <w:pgMar w:top="1134" w:right="1466" w:bottom="1134" w:left="138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JmOWNjM2ZhZmEyOWZiMTQ0MTJmZDE1NDY0MjMifQ=="/>
  </w:docVars>
  <w:rsids>
    <w:rsidRoot w:val="5E980A82"/>
    <w:rsid w:val="099C4FB3"/>
    <w:rsid w:val="11250763"/>
    <w:rsid w:val="2B274586"/>
    <w:rsid w:val="431D5586"/>
    <w:rsid w:val="4DBE24D7"/>
    <w:rsid w:val="4E607C8E"/>
    <w:rsid w:val="575636DE"/>
    <w:rsid w:val="5AC91E59"/>
    <w:rsid w:val="5E7B17C7"/>
    <w:rsid w:val="5E980A82"/>
    <w:rsid w:val="74C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2023-12-13T02:06:00Z</dcterms:created>
  <dc:creator>孟菲</dc:creator>
  <cp:lastModifiedBy>admin</cp:lastModifiedBy>
  <dcterms:modified xsi:type="dcterms:W3CDTF">2023-12-17T07:50:11Z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123D1A9C86914465BDE79BACA75A083E_12</vt:lpwstr>
  </property>
</Properties>
</file>